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15" w:rsidRDefault="00676515">
      <w:pPr>
        <w:pStyle w:val="20"/>
        <w:shd w:val="clear" w:color="auto" w:fill="auto"/>
        <w:spacing w:after="304" w:line="280" w:lineRule="exact"/>
        <w:ind w:firstLine="0"/>
        <w:jc w:val="center"/>
      </w:pPr>
    </w:p>
    <w:p w:rsidR="00676515" w:rsidRPr="00BE3A84" w:rsidRDefault="00676515" w:rsidP="002A535C">
      <w:pPr>
        <w:pStyle w:val="20"/>
        <w:shd w:val="clear" w:color="auto" w:fill="auto"/>
        <w:spacing w:after="304" w:line="280" w:lineRule="exact"/>
        <w:ind w:firstLine="0"/>
        <w:jc w:val="right"/>
        <w:rPr>
          <w:sz w:val="24"/>
          <w:szCs w:val="24"/>
        </w:rPr>
      </w:pPr>
      <w:r w:rsidRPr="00BE3A84">
        <w:rPr>
          <w:sz w:val="24"/>
          <w:szCs w:val="24"/>
        </w:rPr>
        <w:t>УТВЕРЖДАЮ</w:t>
      </w:r>
      <w:r w:rsidR="00305A63" w:rsidRPr="00BE3A84">
        <w:rPr>
          <w:sz w:val="24"/>
          <w:szCs w:val="24"/>
        </w:rPr>
        <w:t>:</w:t>
      </w:r>
    </w:p>
    <w:p w:rsidR="00676515" w:rsidRPr="00BE3A84" w:rsidRDefault="002A535C" w:rsidP="002A535C">
      <w:pPr>
        <w:pStyle w:val="20"/>
        <w:shd w:val="clear" w:color="auto" w:fill="auto"/>
        <w:spacing w:after="304" w:line="280" w:lineRule="exact"/>
        <w:ind w:firstLine="0"/>
        <w:jc w:val="right"/>
        <w:rPr>
          <w:sz w:val="24"/>
          <w:szCs w:val="24"/>
        </w:rPr>
      </w:pPr>
      <w:r w:rsidRPr="00BE3A84">
        <w:rPr>
          <w:sz w:val="24"/>
          <w:szCs w:val="24"/>
        </w:rPr>
        <w:t>Директор</w:t>
      </w:r>
      <w:r w:rsidR="00305A63" w:rsidRPr="00BE3A84">
        <w:rPr>
          <w:sz w:val="24"/>
          <w:szCs w:val="24"/>
        </w:rPr>
        <w:t xml:space="preserve"> </w:t>
      </w:r>
      <w:r w:rsidRPr="00BE3A84">
        <w:rPr>
          <w:sz w:val="24"/>
          <w:szCs w:val="24"/>
        </w:rPr>
        <w:t xml:space="preserve"> </w:t>
      </w:r>
      <w:r w:rsidR="00676515" w:rsidRPr="00BE3A84">
        <w:rPr>
          <w:sz w:val="24"/>
          <w:szCs w:val="24"/>
        </w:rPr>
        <w:t>МУК МКЦ «Луч»</w:t>
      </w:r>
    </w:p>
    <w:p w:rsidR="002A535C" w:rsidRPr="00BE3A84" w:rsidRDefault="002A535C" w:rsidP="002A535C">
      <w:pPr>
        <w:pStyle w:val="20"/>
        <w:shd w:val="clear" w:color="auto" w:fill="auto"/>
        <w:spacing w:after="304" w:line="280" w:lineRule="exact"/>
        <w:ind w:firstLine="0"/>
        <w:jc w:val="right"/>
        <w:rPr>
          <w:sz w:val="24"/>
          <w:szCs w:val="24"/>
        </w:rPr>
      </w:pPr>
      <w:r w:rsidRPr="00BE3A84">
        <w:rPr>
          <w:sz w:val="24"/>
          <w:szCs w:val="24"/>
        </w:rPr>
        <w:t>___________</w:t>
      </w:r>
      <w:r w:rsidR="00305A63" w:rsidRPr="00BE3A84">
        <w:rPr>
          <w:sz w:val="24"/>
          <w:szCs w:val="24"/>
        </w:rPr>
        <w:t xml:space="preserve"> Павловская</w:t>
      </w:r>
      <w:r w:rsidRPr="00BE3A84">
        <w:rPr>
          <w:sz w:val="24"/>
          <w:szCs w:val="24"/>
        </w:rPr>
        <w:t xml:space="preserve"> О.В.</w:t>
      </w:r>
    </w:p>
    <w:p w:rsidR="002A535C" w:rsidRPr="00BE3A84" w:rsidRDefault="002A535C" w:rsidP="002A535C">
      <w:pPr>
        <w:pStyle w:val="20"/>
        <w:shd w:val="clear" w:color="auto" w:fill="auto"/>
        <w:spacing w:after="304" w:line="280" w:lineRule="exact"/>
        <w:ind w:firstLine="0"/>
        <w:jc w:val="right"/>
        <w:rPr>
          <w:sz w:val="24"/>
          <w:szCs w:val="24"/>
        </w:rPr>
      </w:pPr>
      <w:r w:rsidRPr="00BE3A84">
        <w:rPr>
          <w:sz w:val="24"/>
          <w:szCs w:val="24"/>
        </w:rPr>
        <w:t>«___»_______________</w:t>
      </w:r>
      <w:r w:rsidR="00305A63" w:rsidRPr="00BE3A84">
        <w:rPr>
          <w:sz w:val="24"/>
          <w:szCs w:val="24"/>
        </w:rPr>
        <w:t>_</w:t>
      </w:r>
      <w:r w:rsidRPr="00BE3A84">
        <w:rPr>
          <w:sz w:val="24"/>
          <w:szCs w:val="24"/>
        </w:rPr>
        <w:t>2016 г.</w:t>
      </w:r>
    </w:p>
    <w:p w:rsidR="00BE3A84" w:rsidRPr="00DA19DB" w:rsidRDefault="00BE3A84" w:rsidP="002A535C">
      <w:pPr>
        <w:pStyle w:val="20"/>
        <w:shd w:val="clear" w:color="auto" w:fill="auto"/>
        <w:spacing w:after="304" w:line="280" w:lineRule="exact"/>
        <w:ind w:firstLine="0"/>
        <w:jc w:val="center"/>
        <w:rPr>
          <w:b/>
        </w:rPr>
      </w:pPr>
    </w:p>
    <w:p w:rsidR="00676515" w:rsidRPr="00DA19DB" w:rsidRDefault="002A535C" w:rsidP="002A535C">
      <w:pPr>
        <w:pStyle w:val="20"/>
        <w:shd w:val="clear" w:color="auto" w:fill="auto"/>
        <w:spacing w:after="304" w:line="280" w:lineRule="exact"/>
        <w:ind w:firstLine="0"/>
        <w:jc w:val="center"/>
        <w:rPr>
          <w:b/>
        </w:rPr>
      </w:pPr>
      <w:r w:rsidRPr="00DA19DB">
        <w:rPr>
          <w:b/>
        </w:rPr>
        <w:t>ПОЛОЖЕНИЕ</w:t>
      </w:r>
    </w:p>
    <w:p w:rsidR="00A4694D" w:rsidRPr="00DA19DB" w:rsidRDefault="00BE3A84" w:rsidP="002A535C">
      <w:pPr>
        <w:pStyle w:val="20"/>
        <w:shd w:val="clear" w:color="auto" w:fill="auto"/>
        <w:spacing w:after="304" w:line="280" w:lineRule="exact"/>
        <w:ind w:firstLine="0"/>
        <w:jc w:val="center"/>
        <w:rPr>
          <w:b/>
        </w:rPr>
      </w:pPr>
      <w:r w:rsidRPr="00DA19DB">
        <w:rPr>
          <w:b/>
        </w:rPr>
        <w:t>о проведении</w:t>
      </w:r>
      <w:r w:rsidR="002A535C" w:rsidRPr="00DA19DB">
        <w:rPr>
          <w:b/>
        </w:rPr>
        <w:t xml:space="preserve"> конкурса художественно-прикладного творчества </w:t>
      </w:r>
    </w:p>
    <w:p w:rsidR="00676515" w:rsidRDefault="00A4694D" w:rsidP="002A535C">
      <w:pPr>
        <w:pStyle w:val="20"/>
        <w:shd w:val="clear" w:color="auto" w:fill="auto"/>
        <w:spacing w:after="304" w:line="280" w:lineRule="exact"/>
        <w:ind w:firstLine="0"/>
        <w:jc w:val="center"/>
      </w:pPr>
      <w:r>
        <w:rPr>
          <w:b/>
        </w:rPr>
        <w:t>«Арт-салазки</w:t>
      </w:r>
      <w:r w:rsidR="002A535C" w:rsidRPr="00305A63">
        <w:rPr>
          <w:b/>
        </w:rPr>
        <w:t>»</w:t>
      </w:r>
    </w:p>
    <w:p w:rsidR="00B91842" w:rsidRPr="00DA19DB" w:rsidRDefault="00135DD1">
      <w:pPr>
        <w:pStyle w:val="20"/>
        <w:shd w:val="clear" w:color="auto" w:fill="auto"/>
        <w:spacing w:after="304" w:line="280" w:lineRule="exact"/>
        <w:ind w:firstLine="0"/>
        <w:jc w:val="center"/>
        <w:rPr>
          <w:b/>
        </w:rPr>
      </w:pPr>
      <w:r w:rsidRPr="00DA19DB">
        <w:rPr>
          <w:b/>
        </w:rPr>
        <w:t>1. Общие положения</w:t>
      </w:r>
      <w:r w:rsidR="00DA19DB">
        <w:rPr>
          <w:b/>
        </w:rPr>
        <w:t>.</w:t>
      </w:r>
    </w:p>
    <w:p w:rsidR="00B91842" w:rsidRDefault="006F4029" w:rsidP="00BE3A84">
      <w:pPr>
        <w:pStyle w:val="20"/>
        <w:shd w:val="clear" w:color="auto" w:fill="auto"/>
        <w:spacing w:line="322" w:lineRule="exact"/>
        <w:ind w:left="709" w:hanging="709"/>
        <w:jc w:val="both"/>
      </w:pPr>
      <w:r>
        <w:t>1.1</w:t>
      </w:r>
      <w:r w:rsidR="00BE3A84">
        <w:t>.</w:t>
      </w:r>
      <w:r>
        <w:t xml:space="preserve"> Н</w:t>
      </w:r>
      <w:r w:rsidR="00135DD1">
        <w:t>астоящее положение оп</w:t>
      </w:r>
      <w:r w:rsidR="00305A63">
        <w:t>ределяет цель, задачи, условия,</w:t>
      </w:r>
      <w:r w:rsidR="00EF75A9">
        <w:t xml:space="preserve"> </w:t>
      </w:r>
      <w:r w:rsidR="00135DD1">
        <w:t xml:space="preserve">порядок </w:t>
      </w:r>
      <w:r w:rsidR="00305A63">
        <w:t xml:space="preserve">     </w:t>
      </w:r>
      <w:r w:rsidR="00135DD1">
        <w:t>организации и проведения конкурса художественно-при</w:t>
      </w:r>
      <w:r w:rsidR="00A4694D">
        <w:t>кладного творчества «Арт-салазки</w:t>
      </w:r>
      <w:r w:rsidR="00135DD1">
        <w:t>»</w:t>
      </w:r>
      <w:r>
        <w:t xml:space="preserve"> </w:t>
      </w:r>
      <w:r w:rsidR="00135DD1">
        <w:t>(далее - Конкурс).</w:t>
      </w:r>
    </w:p>
    <w:p w:rsidR="00B91842" w:rsidRDefault="00135DD1" w:rsidP="00BE3A84">
      <w:pPr>
        <w:pStyle w:val="20"/>
        <w:numPr>
          <w:ilvl w:val="1"/>
          <w:numId w:val="11"/>
        </w:numPr>
        <w:shd w:val="clear" w:color="auto" w:fill="auto"/>
        <w:tabs>
          <w:tab w:val="left" w:pos="1057"/>
        </w:tabs>
        <w:spacing w:line="322" w:lineRule="exact"/>
        <w:jc w:val="both"/>
      </w:pPr>
      <w:r>
        <w:t xml:space="preserve">Цель Конкурса </w:t>
      </w:r>
      <w:r w:rsidR="00BE3A84">
        <w:t>–</w:t>
      </w:r>
      <w:r>
        <w:t xml:space="preserve"> </w:t>
      </w:r>
      <w:r w:rsidR="00BE3A84">
        <w:t xml:space="preserve">создание условий для социально-культурной адаптации и самовыражения жителей округа Майская горка </w:t>
      </w:r>
      <w:r>
        <w:t>в различных формах художественно-прикладного творчества.</w:t>
      </w:r>
    </w:p>
    <w:p w:rsidR="00B91842" w:rsidRDefault="00135DD1" w:rsidP="00BE3A84">
      <w:pPr>
        <w:pStyle w:val="20"/>
        <w:numPr>
          <w:ilvl w:val="1"/>
          <w:numId w:val="11"/>
        </w:numPr>
        <w:shd w:val="clear" w:color="auto" w:fill="auto"/>
        <w:tabs>
          <w:tab w:val="left" w:pos="1057"/>
        </w:tabs>
        <w:spacing w:line="322" w:lineRule="exact"/>
        <w:jc w:val="both"/>
      </w:pPr>
      <w:r>
        <w:t>Задачи Конкурса:</w:t>
      </w:r>
    </w:p>
    <w:p w:rsidR="00B91842" w:rsidRDefault="00BE3A84" w:rsidP="00BE3A84">
      <w:pPr>
        <w:pStyle w:val="20"/>
        <w:numPr>
          <w:ilvl w:val="0"/>
          <w:numId w:val="8"/>
        </w:numPr>
        <w:shd w:val="clear" w:color="auto" w:fill="auto"/>
        <w:spacing w:line="322" w:lineRule="exact"/>
        <w:ind w:firstLine="0"/>
        <w:jc w:val="both"/>
      </w:pPr>
      <w:r>
        <w:t>Развить и популяризировать</w:t>
      </w:r>
      <w:r w:rsidR="00135DD1">
        <w:t xml:space="preserve"> </w:t>
      </w:r>
      <w:r>
        <w:t>декоративно-прикладное творчество</w:t>
      </w:r>
      <w:r w:rsidR="00135DD1">
        <w:t>.</w:t>
      </w:r>
    </w:p>
    <w:p w:rsidR="00B91842" w:rsidRDefault="006F4029" w:rsidP="00BE3A84">
      <w:pPr>
        <w:pStyle w:val="20"/>
        <w:numPr>
          <w:ilvl w:val="0"/>
          <w:numId w:val="8"/>
        </w:numPr>
        <w:shd w:val="clear" w:color="auto" w:fill="auto"/>
        <w:spacing w:line="322" w:lineRule="exact"/>
        <w:ind w:firstLine="0"/>
        <w:jc w:val="both"/>
      </w:pPr>
      <w:r>
        <w:t>П</w:t>
      </w:r>
      <w:r w:rsidR="00BE3A84">
        <w:t>редоставить участникам возможность</w:t>
      </w:r>
      <w:r w:rsidR="00135DD1">
        <w:t xml:space="preserve"> </w:t>
      </w:r>
      <w:r w:rsidR="00BE3A84">
        <w:t xml:space="preserve">в состязательной форме </w:t>
      </w:r>
      <w:r w:rsidR="00135DD1">
        <w:t>продемонстрировать свои творческие способности.</w:t>
      </w:r>
    </w:p>
    <w:p w:rsidR="00BE3A84" w:rsidRDefault="00BE3A84" w:rsidP="00BE3A84">
      <w:pPr>
        <w:pStyle w:val="20"/>
        <w:numPr>
          <w:ilvl w:val="0"/>
          <w:numId w:val="8"/>
        </w:numPr>
        <w:shd w:val="clear" w:color="auto" w:fill="auto"/>
        <w:spacing w:line="322" w:lineRule="exact"/>
        <w:ind w:firstLine="0"/>
        <w:jc w:val="both"/>
      </w:pPr>
      <w:r>
        <w:t>Содействовать развитию эстетического вкуса у жителей округа.</w:t>
      </w:r>
    </w:p>
    <w:p w:rsidR="00BE3A84" w:rsidRDefault="00BE3A84" w:rsidP="00BE3A84">
      <w:pPr>
        <w:pStyle w:val="20"/>
        <w:numPr>
          <w:ilvl w:val="0"/>
          <w:numId w:val="8"/>
        </w:numPr>
        <w:shd w:val="clear" w:color="auto" w:fill="auto"/>
        <w:spacing w:line="322" w:lineRule="exact"/>
        <w:ind w:firstLine="0"/>
        <w:jc w:val="both"/>
      </w:pPr>
      <w:r>
        <w:t>Пропагандировать активный образ жизни среди населения округа.</w:t>
      </w:r>
    </w:p>
    <w:p w:rsidR="00BE3A84" w:rsidRDefault="000B0768" w:rsidP="00BE3A84">
      <w:pPr>
        <w:pStyle w:val="20"/>
        <w:numPr>
          <w:ilvl w:val="1"/>
          <w:numId w:val="11"/>
        </w:numPr>
        <w:shd w:val="clear" w:color="auto" w:fill="auto"/>
        <w:tabs>
          <w:tab w:val="left" w:pos="1014"/>
        </w:tabs>
        <w:spacing w:line="280" w:lineRule="exact"/>
        <w:jc w:val="both"/>
      </w:pPr>
      <w:r>
        <w:t>Организатор</w:t>
      </w:r>
      <w:r w:rsidR="00BE3A84">
        <w:t xml:space="preserve"> Конкурса:</w:t>
      </w:r>
    </w:p>
    <w:p w:rsidR="00BE3A84" w:rsidRDefault="000B0768" w:rsidP="00601FF6">
      <w:pPr>
        <w:pStyle w:val="20"/>
        <w:shd w:val="clear" w:color="auto" w:fill="auto"/>
        <w:spacing w:line="322" w:lineRule="exact"/>
        <w:ind w:left="709" w:hanging="1"/>
      </w:pPr>
      <w:r>
        <w:t>М</w:t>
      </w:r>
      <w:r w:rsidR="00BE3A84">
        <w:t xml:space="preserve">униципальное учреждение культуры муниципального образования «Город Архангельск» «Молодежный </w:t>
      </w:r>
      <w:r w:rsidR="00AD713F">
        <w:t>к</w:t>
      </w:r>
      <w:r w:rsidR="00BE3A84">
        <w:t>ультурный центр «Луч».</w:t>
      </w:r>
    </w:p>
    <w:p w:rsidR="00BE3A84" w:rsidRPr="00DA19DB" w:rsidRDefault="00BE3A84" w:rsidP="00BE3A84">
      <w:pPr>
        <w:pStyle w:val="20"/>
        <w:shd w:val="clear" w:color="auto" w:fill="auto"/>
        <w:spacing w:line="322" w:lineRule="exact"/>
        <w:ind w:left="1160" w:firstLine="0"/>
        <w:jc w:val="both"/>
        <w:rPr>
          <w:b/>
        </w:rPr>
      </w:pPr>
    </w:p>
    <w:p w:rsidR="00BE3A84" w:rsidRPr="00DA19DB" w:rsidRDefault="00135DD1" w:rsidP="00601FF6">
      <w:pPr>
        <w:pStyle w:val="20"/>
        <w:shd w:val="clear" w:color="auto" w:fill="auto"/>
        <w:spacing w:after="332" w:line="280" w:lineRule="exact"/>
        <w:ind w:firstLine="0"/>
        <w:jc w:val="center"/>
        <w:rPr>
          <w:b/>
        </w:rPr>
      </w:pPr>
      <w:r w:rsidRPr="00DA19DB">
        <w:rPr>
          <w:b/>
        </w:rPr>
        <w:t>2. Условия</w:t>
      </w:r>
      <w:r w:rsidR="0022314F" w:rsidRPr="00DA19DB">
        <w:rPr>
          <w:b/>
        </w:rPr>
        <w:t xml:space="preserve"> и порядок</w:t>
      </w:r>
      <w:r w:rsidRPr="00DA19DB">
        <w:rPr>
          <w:b/>
        </w:rPr>
        <w:t xml:space="preserve"> проведения Конкурса</w:t>
      </w:r>
      <w:r w:rsidR="00DA19DB">
        <w:rPr>
          <w:b/>
        </w:rPr>
        <w:t>.</w:t>
      </w:r>
    </w:p>
    <w:p w:rsidR="00601FF6" w:rsidRDefault="00135DD1" w:rsidP="00601FF6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line="322" w:lineRule="exact"/>
        <w:ind w:firstLine="440"/>
      </w:pPr>
      <w:r>
        <w:t>В Конкурсе могут принять учас</w:t>
      </w:r>
      <w:r w:rsidR="00CF551D">
        <w:t xml:space="preserve">тие </w:t>
      </w:r>
      <w:r w:rsidR="0022314F">
        <w:t>жители округа Майская горка – семьи, классы, учебные группы</w:t>
      </w:r>
      <w:r>
        <w:t>.</w:t>
      </w:r>
      <w:r w:rsidR="0022314F">
        <w:t xml:space="preserve"> Возраст участников не ограничен. Принимаются групповые и индивидуальные заявки.</w:t>
      </w:r>
    </w:p>
    <w:p w:rsidR="0022314F" w:rsidRDefault="0022314F" w:rsidP="00601FF6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line="322" w:lineRule="exact"/>
        <w:ind w:firstLine="440"/>
      </w:pPr>
      <w:r>
        <w:t>Конкурс проводится в двух номинациях –</w:t>
      </w:r>
    </w:p>
    <w:p w:rsidR="0022314F" w:rsidRDefault="0022314F" w:rsidP="0022314F">
      <w:pPr>
        <w:pStyle w:val="20"/>
        <w:numPr>
          <w:ilvl w:val="0"/>
          <w:numId w:val="13"/>
        </w:numPr>
        <w:shd w:val="clear" w:color="auto" w:fill="auto"/>
        <w:tabs>
          <w:tab w:val="left" w:pos="939"/>
        </w:tabs>
        <w:spacing w:line="322" w:lineRule="exact"/>
      </w:pPr>
      <w:r>
        <w:t>Индивидуальная работа;</w:t>
      </w:r>
    </w:p>
    <w:p w:rsidR="0022314F" w:rsidRDefault="0022314F" w:rsidP="0022314F">
      <w:pPr>
        <w:pStyle w:val="20"/>
        <w:numPr>
          <w:ilvl w:val="0"/>
          <w:numId w:val="13"/>
        </w:numPr>
        <w:shd w:val="clear" w:color="auto" w:fill="auto"/>
        <w:tabs>
          <w:tab w:val="left" w:pos="939"/>
        </w:tabs>
        <w:spacing w:line="322" w:lineRule="exact"/>
      </w:pPr>
      <w:r>
        <w:t>Групповая работа.</w:t>
      </w:r>
    </w:p>
    <w:p w:rsidR="00DA6227" w:rsidRDefault="00601FF6" w:rsidP="00601FF6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line="322" w:lineRule="exact"/>
        <w:ind w:firstLine="440"/>
      </w:pPr>
      <w:r>
        <w:t xml:space="preserve">На конкурс принимаются работы – декоративно оформленные сани/салазки. </w:t>
      </w:r>
    </w:p>
    <w:p w:rsidR="00601FF6" w:rsidRDefault="00601FF6" w:rsidP="00601FF6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line="322" w:lineRule="exact"/>
        <w:ind w:firstLine="440"/>
      </w:pPr>
      <w:r>
        <w:lastRenderedPageBreak/>
        <w:t xml:space="preserve">Оформление выполняется в выбранной конкурсантом технике, в любом жанре. Оформление выполняется самостоятельно из любых материалов. </w:t>
      </w:r>
    </w:p>
    <w:p w:rsidR="00DA6227" w:rsidRPr="00D52BBC" w:rsidRDefault="00FC7D35" w:rsidP="00D52BBC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line="322" w:lineRule="exact"/>
        <w:ind w:firstLine="440"/>
      </w:pPr>
      <w:r w:rsidRPr="00D52BBC">
        <w:t>На конкурс принимаются сани</w:t>
      </w:r>
      <w:r w:rsidR="00601FF6" w:rsidRPr="00D52BBC">
        <w:t>/салазки</w:t>
      </w:r>
      <w:r w:rsidRPr="00D52BBC">
        <w:t xml:space="preserve"> </w:t>
      </w:r>
      <w:r w:rsidR="00601FF6" w:rsidRPr="00D52BBC">
        <w:t>длиной не менее 1 метра (Размер стандартных детских саней)</w:t>
      </w:r>
      <w:r w:rsidRPr="00D52BBC">
        <w:t>.</w:t>
      </w:r>
      <w:r w:rsidR="00DA6227" w:rsidRPr="00D52BBC">
        <w:t xml:space="preserve"> </w:t>
      </w:r>
    </w:p>
    <w:p w:rsidR="00DA6227" w:rsidRDefault="00DA6227" w:rsidP="00DA6227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line="322" w:lineRule="exact"/>
        <w:ind w:firstLine="440"/>
      </w:pPr>
      <w:r>
        <w:t xml:space="preserve">Работы должны быть подписаны. Подпись должна содержать следующую информацию: </w:t>
      </w:r>
    </w:p>
    <w:p w:rsidR="00DA6227" w:rsidRDefault="00DA6227" w:rsidP="00DA6227">
      <w:pPr>
        <w:pStyle w:val="20"/>
        <w:numPr>
          <w:ilvl w:val="0"/>
          <w:numId w:val="15"/>
        </w:numPr>
        <w:shd w:val="clear" w:color="auto" w:fill="auto"/>
        <w:tabs>
          <w:tab w:val="left" w:pos="939"/>
        </w:tabs>
        <w:spacing w:line="322" w:lineRule="exact"/>
      </w:pPr>
      <w:r>
        <w:t xml:space="preserve">название работы, </w:t>
      </w:r>
    </w:p>
    <w:p w:rsidR="00DA6227" w:rsidRDefault="007B38E4" w:rsidP="00DA6227">
      <w:pPr>
        <w:pStyle w:val="20"/>
        <w:numPr>
          <w:ilvl w:val="0"/>
          <w:numId w:val="15"/>
        </w:numPr>
        <w:shd w:val="clear" w:color="auto" w:fill="auto"/>
        <w:tabs>
          <w:tab w:val="left" w:pos="939"/>
        </w:tabs>
        <w:spacing w:line="322" w:lineRule="exact"/>
      </w:pPr>
      <w:r>
        <w:t>к</w:t>
      </w:r>
      <w:r w:rsidR="00BE44D8" w:rsidRPr="00BE44D8">
        <w:t xml:space="preserve">раткая информация об участнике: </w:t>
      </w:r>
      <w:r w:rsidR="00135DD1">
        <w:t>Ф.И.О</w:t>
      </w:r>
      <w:r>
        <w:t xml:space="preserve">. </w:t>
      </w:r>
      <w:r w:rsidR="00135DD1">
        <w:t>возраст конкурсант</w:t>
      </w:r>
      <w:proofErr w:type="gramStart"/>
      <w:r w:rsidR="00135DD1">
        <w:t>а</w:t>
      </w:r>
      <w:r w:rsidR="0022314F">
        <w:t>(</w:t>
      </w:r>
      <w:proofErr w:type="gramEnd"/>
      <w:r w:rsidR="0022314F">
        <w:t>–</w:t>
      </w:r>
      <w:proofErr w:type="spellStart"/>
      <w:r w:rsidR="0022314F">
        <w:t>ов</w:t>
      </w:r>
      <w:proofErr w:type="spellEnd"/>
      <w:r w:rsidR="0022314F">
        <w:t>)</w:t>
      </w:r>
      <w:r w:rsidR="00CF551D">
        <w:t xml:space="preserve">, </w:t>
      </w:r>
      <w:r w:rsidR="00FC685B">
        <w:t>учебное учреждение</w:t>
      </w:r>
      <w:r w:rsidR="0022314F">
        <w:t>, место работы</w:t>
      </w:r>
      <w:r w:rsidR="00DA6227">
        <w:t>.</w:t>
      </w:r>
    </w:p>
    <w:p w:rsidR="003153C3" w:rsidRDefault="00DA6227" w:rsidP="003153C3">
      <w:pPr>
        <w:pStyle w:val="20"/>
        <w:shd w:val="clear" w:color="auto" w:fill="auto"/>
        <w:spacing w:line="322" w:lineRule="exact"/>
        <w:ind w:firstLine="360"/>
      </w:pPr>
      <w:r>
        <w:t>2.7</w:t>
      </w:r>
      <w:r w:rsidRPr="00D52BBC">
        <w:t xml:space="preserve">. </w:t>
      </w:r>
      <w:r w:rsidR="009B3444" w:rsidRPr="00D52BBC">
        <w:t>Заявки</w:t>
      </w:r>
      <w:r w:rsidR="009B3444">
        <w:t xml:space="preserve"> </w:t>
      </w:r>
      <w:r w:rsidR="00EE000D">
        <w:t xml:space="preserve">по форме (Приложение 1) </w:t>
      </w:r>
      <w:r w:rsidR="009B3444">
        <w:t xml:space="preserve">для участия в конкурсе принимаются </w:t>
      </w:r>
      <w:r w:rsidR="000927D7">
        <w:t xml:space="preserve">до </w:t>
      </w:r>
      <w:r w:rsidR="003153C3">
        <w:t>01 марта</w:t>
      </w:r>
      <w:r w:rsidR="009B3444">
        <w:t xml:space="preserve"> </w:t>
      </w:r>
      <w:r w:rsidR="00305A63">
        <w:t xml:space="preserve">2016 </w:t>
      </w:r>
      <w:r>
        <w:t xml:space="preserve">г по </w:t>
      </w:r>
      <w:r w:rsidR="00135DD1">
        <w:t>адресу: г. Архангельск, ул. Первомайская</w:t>
      </w:r>
      <w:proofErr w:type="gramStart"/>
      <w:r w:rsidR="004C1700">
        <w:t xml:space="preserve"> </w:t>
      </w:r>
      <w:r w:rsidR="00135DD1">
        <w:t>,</w:t>
      </w:r>
      <w:proofErr w:type="gramEnd"/>
      <w:r w:rsidR="00135DD1">
        <w:t xml:space="preserve"> д.</w:t>
      </w:r>
      <w:r w:rsidR="00EF75A9">
        <w:t xml:space="preserve"> 3</w:t>
      </w:r>
      <w:r w:rsidR="00EE000D">
        <w:t>, оф. 1</w:t>
      </w:r>
      <w:r w:rsidR="00CC25EE">
        <w:t>, или на</w:t>
      </w:r>
      <w:r w:rsidR="00CC25EE" w:rsidRPr="00CC25EE">
        <w:t xml:space="preserve"> </w:t>
      </w:r>
      <w:r w:rsidR="00CC25EE" w:rsidRPr="00E438AC">
        <w:t>e-</w:t>
      </w:r>
      <w:proofErr w:type="spellStart"/>
      <w:r w:rsidR="00CC25EE" w:rsidRPr="00E438AC">
        <w:t>mail</w:t>
      </w:r>
      <w:proofErr w:type="spellEnd"/>
      <w:r w:rsidR="00CC25EE" w:rsidRPr="00E438AC">
        <w:t>:</w:t>
      </w:r>
      <w:r w:rsidR="00CC25EE">
        <w:t xml:space="preserve"> </w:t>
      </w:r>
      <w:proofErr w:type="spellStart"/>
      <w:r w:rsidR="00CC25EE">
        <w:t>molod.</w:t>
      </w:r>
      <w:r w:rsidR="00CC25EE" w:rsidRPr="00E438AC">
        <w:t>luch</w:t>
      </w:r>
      <w:proofErr w:type="spellEnd"/>
      <w:r w:rsidR="00CC25EE" w:rsidRPr="00E438AC">
        <w:t>@</w:t>
      </w:r>
      <w:proofErr w:type="spellStart"/>
      <w:r w:rsidR="00CC25EE">
        <w:rPr>
          <w:lang w:val="en-US"/>
        </w:rPr>
        <w:t>yandex</w:t>
      </w:r>
      <w:proofErr w:type="spellEnd"/>
      <w:r w:rsidR="00CC25EE" w:rsidRPr="00E438AC">
        <w:t>.</w:t>
      </w:r>
      <w:proofErr w:type="spellStart"/>
      <w:r w:rsidR="00CC25EE">
        <w:rPr>
          <w:lang w:val="en-US"/>
        </w:rPr>
        <w:t>ru</w:t>
      </w:r>
      <w:proofErr w:type="spellEnd"/>
    </w:p>
    <w:p w:rsidR="00AD713F" w:rsidRDefault="003153C3" w:rsidP="003153C3">
      <w:pPr>
        <w:pStyle w:val="20"/>
        <w:shd w:val="clear" w:color="auto" w:fill="auto"/>
        <w:spacing w:line="322" w:lineRule="exact"/>
        <w:ind w:firstLine="360"/>
      </w:pPr>
      <w:r>
        <w:t xml:space="preserve">2.8. Работы принимаются </w:t>
      </w:r>
      <w:proofErr w:type="gramStart"/>
      <w:r w:rsidR="00135DD1">
        <w:t>в</w:t>
      </w:r>
      <w:proofErr w:type="gramEnd"/>
      <w:r w:rsidR="00135DD1">
        <w:t xml:space="preserve"> </w:t>
      </w:r>
      <w:proofErr w:type="gramStart"/>
      <w:r w:rsidR="00135DD1">
        <w:t>МУК</w:t>
      </w:r>
      <w:proofErr w:type="gramEnd"/>
      <w:r w:rsidR="00135DD1">
        <w:t xml:space="preserve"> МКЦ «Луч» </w:t>
      </w:r>
    </w:p>
    <w:p w:rsidR="00B91842" w:rsidRDefault="00135DD1" w:rsidP="003153C3">
      <w:pPr>
        <w:pStyle w:val="20"/>
        <w:shd w:val="clear" w:color="auto" w:fill="auto"/>
        <w:spacing w:line="322" w:lineRule="exact"/>
        <w:ind w:firstLine="360"/>
      </w:pPr>
      <w:r>
        <w:t>п</w:t>
      </w:r>
      <w:r w:rsidR="00EF75A9">
        <w:t xml:space="preserve">о адресу: ул. </w:t>
      </w:r>
      <w:proofErr w:type="gramStart"/>
      <w:r w:rsidR="00EF75A9">
        <w:t>Первомайская</w:t>
      </w:r>
      <w:proofErr w:type="gramEnd"/>
      <w:r w:rsidR="00EF75A9">
        <w:t>, д.3</w:t>
      </w:r>
      <w:r w:rsidR="00092187">
        <w:t>,</w:t>
      </w:r>
      <w:r w:rsidR="003153C3">
        <w:t xml:space="preserve"> </w:t>
      </w:r>
      <w:r w:rsidR="003153C3" w:rsidRPr="003153C3">
        <w:rPr>
          <w:b/>
        </w:rPr>
        <w:t>строго</w:t>
      </w:r>
      <w:r w:rsidR="003153C3">
        <w:t xml:space="preserve"> </w:t>
      </w:r>
      <w:r w:rsidR="000927D7">
        <w:t>1</w:t>
      </w:r>
      <w:r w:rsidR="003153C3">
        <w:t>1</w:t>
      </w:r>
      <w:r w:rsidR="000927D7">
        <w:t xml:space="preserve"> марта </w:t>
      </w:r>
      <w:r w:rsidR="00305A63">
        <w:t>2016</w:t>
      </w:r>
      <w:r>
        <w:t>г.</w:t>
      </w:r>
      <w:r w:rsidR="003153C3">
        <w:t xml:space="preserve"> с 10:00 – до 17:00.</w:t>
      </w:r>
    </w:p>
    <w:p w:rsidR="00DA19DB" w:rsidRDefault="00DA19DB" w:rsidP="003153C3">
      <w:pPr>
        <w:pStyle w:val="20"/>
        <w:shd w:val="clear" w:color="auto" w:fill="auto"/>
        <w:spacing w:line="322" w:lineRule="exact"/>
        <w:ind w:firstLine="360"/>
      </w:pPr>
    </w:p>
    <w:p w:rsidR="00B91842" w:rsidRPr="00DA19DB" w:rsidRDefault="005C281C" w:rsidP="00DA19DB">
      <w:pPr>
        <w:pStyle w:val="20"/>
        <w:numPr>
          <w:ilvl w:val="0"/>
          <w:numId w:val="16"/>
        </w:numPr>
        <w:shd w:val="clear" w:color="auto" w:fill="auto"/>
        <w:spacing w:line="322" w:lineRule="exact"/>
        <w:jc w:val="center"/>
        <w:rPr>
          <w:b/>
        </w:rPr>
      </w:pPr>
      <w:r w:rsidRPr="00DA19DB">
        <w:rPr>
          <w:b/>
        </w:rPr>
        <w:t>Подведение итогов конкурса</w:t>
      </w:r>
      <w:r w:rsidR="00DA19DB">
        <w:rPr>
          <w:b/>
        </w:rPr>
        <w:t xml:space="preserve"> и награждение победителей</w:t>
      </w:r>
      <w:r w:rsidR="00DA19DB" w:rsidRPr="00DA19DB">
        <w:rPr>
          <w:b/>
        </w:rPr>
        <w:t>.</w:t>
      </w:r>
    </w:p>
    <w:p w:rsidR="00DA19DB" w:rsidRDefault="00DA19DB" w:rsidP="00DA19DB">
      <w:pPr>
        <w:pStyle w:val="20"/>
        <w:shd w:val="clear" w:color="auto" w:fill="auto"/>
        <w:spacing w:line="322" w:lineRule="exact"/>
        <w:ind w:left="450" w:firstLine="0"/>
      </w:pPr>
    </w:p>
    <w:p w:rsidR="005C281C" w:rsidRDefault="00DA19DB" w:rsidP="00DA19DB">
      <w:pPr>
        <w:pStyle w:val="20"/>
        <w:shd w:val="clear" w:color="auto" w:fill="auto"/>
        <w:spacing w:line="322" w:lineRule="exact"/>
        <w:ind w:firstLine="360"/>
      </w:pPr>
      <w:r>
        <w:t>3</w:t>
      </w:r>
      <w:r w:rsidR="005C281C">
        <w:t xml:space="preserve">.1. </w:t>
      </w:r>
      <w:r w:rsidR="005C281C" w:rsidRPr="005C281C">
        <w:t>Для подведения итогов Конкурса и определения победителей формируется жюри</w:t>
      </w:r>
      <w:r w:rsidR="00A51DB6">
        <w:t>, состоящее из представителей художественного сообщества, работников культуры и искусства, представителей администрации округа</w:t>
      </w:r>
      <w:r w:rsidR="005C281C" w:rsidRPr="005C281C">
        <w:t>.</w:t>
      </w:r>
    </w:p>
    <w:p w:rsidR="00EA4DC6" w:rsidRDefault="00DA19DB" w:rsidP="00DA19DB">
      <w:pPr>
        <w:pStyle w:val="20"/>
        <w:shd w:val="clear" w:color="auto" w:fill="auto"/>
        <w:spacing w:line="322" w:lineRule="exact"/>
        <w:ind w:firstLine="360"/>
      </w:pPr>
      <w:r>
        <w:t>3</w:t>
      </w:r>
      <w:r w:rsidR="005C281C">
        <w:t>.2.</w:t>
      </w:r>
      <w:r w:rsidR="00EA4DC6" w:rsidRPr="00EA4DC6">
        <w:t xml:space="preserve"> </w:t>
      </w:r>
      <w:r w:rsidR="00EA4DC6">
        <w:t>Жюри оценивает работы участников Конкурса по следующим критериям:</w:t>
      </w:r>
    </w:p>
    <w:p w:rsidR="00EA4DC6" w:rsidRDefault="007B38E4" w:rsidP="00DA19DB">
      <w:pPr>
        <w:pStyle w:val="20"/>
        <w:shd w:val="clear" w:color="auto" w:fill="auto"/>
        <w:spacing w:line="322" w:lineRule="exact"/>
        <w:ind w:firstLine="360"/>
      </w:pPr>
      <w:r>
        <w:t>-</w:t>
      </w:r>
      <w:r w:rsidR="00EA4DC6">
        <w:t>соответствие теме;</w:t>
      </w:r>
    </w:p>
    <w:p w:rsidR="00EA4DC6" w:rsidRDefault="007B38E4" w:rsidP="00DA19DB">
      <w:pPr>
        <w:pStyle w:val="20"/>
        <w:shd w:val="clear" w:color="auto" w:fill="auto"/>
        <w:spacing w:line="322" w:lineRule="exact"/>
        <w:ind w:firstLine="360"/>
      </w:pPr>
      <w:r>
        <w:t>-</w:t>
      </w:r>
      <w:r w:rsidR="00EA4DC6">
        <w:t>оригинальность</w:t>
      </w:r>
      <w:r w:rsidR="00092187">
        <w:t xml:space="preserve"> исполнения</w:t>
      </w:r>
      <w:r w:rsidR="00EA4DC6">
        <w:t>;</w:t>
      </w:r>
    </w:p>
    <w:p w:rsidR="00EA4DC6" w:rsidRDefault="007B38E4" w:rsidP="00DA19DB">
      <w:pPr>
        <w:pStyle w:val="20"/>
        <w:shd w:val="clear" w:color="auto" w:fill="auto"/>
        <w:spacing w:line="322" w:lineRule="exact"/>
        <w:ind w:firstLine="360"/>
      </w:pPr>
      <w:r>
        <w:t>-</w:t>
      </w:r>
      <w:r w:rsidR="00EA4DC6">
        <w:t>композиция;</w:t>
      </w:r>
    </w:p>
    <w:p w:rsidR="00EA4DC6" w:rsidRDefault="007B38E4" w:rsidP="00DA19DB">
      <w:pPr>
        <w:pStyle w:val="20"/>
        <w:shd w:val="clear" w:color="auto" w:fill="auto"/>
        <w:spacing w:line="322" w:lineRule="exact"/>
        <w:ind w:firstLine="360"/>
      </w:pPr>
      <w:r>
        <w:t>-</w:t>
      </w:r>
      <w:r w:rsidR="00EA4DC6">
        <w:t>качество выполнения и аккуратность;</w:t>
      </w:r>
    </w:p>
    <w:p w:rsidR="005C281C" w:rsidRDefault="007B38E4" w:rsidP="00DA19DB">
      <w:pPr>
        <w:pStyle w:val="20"/>
        <w:shd w:val="clear" w:color="auto" w:fill="auto"/>
        <w:spacing w:line="322" w:lineRule="exact"/>
        <w:ind w:firstLine="360"/>
      </w:pPr>
      <w:r>
        <w:t>-</w:t>
      </w:r>
      <w:r w:rsidR="00EA4DC6">
        <w:t>сложность изделия.</w:t>
      </w:r>
    </w:p>
    <w:p w:rsidR="00C36055" w:rsidRDefault="00C36055" w:rsidP="00DA19DB">
      <w:pPr>
        <w:pStyle w:val="20"/>
        <w:shd w:val="clear" w:color="auto" w:fill="auto"/>
        <w:spacing w:line="322" w:lineRule="exact"/>
        <w:ind w:firstLine="360"/>
      </w:pPr>
      <w:r>
        <w:t xml:space="preserve">3.3. Жюри определяет победителей (1, 2, 3 место) в 2 номинациях. </w:t>
      </w:r>
    </w:p>
    <w:p w:rsidR="00092187" w:rsidRDefault="00092187" w:rsidP="00092187">
      <w:pPr>
        <w:pStyle w:val="20"/>
        <w:shd w:val="clear" w:color="auto" w:fill="auto"/>
        <w:spacing w:line="322" w:lineRule="exact"/>
        <w:ind w:firstLine="360"/>
      </w:pPr>
      <w:r>
        <w:t>3.4. Победители награждаются д</w:t>
      </w:r>
      <w:r w:rsidR="00C36055">
        <w:t>ипломами и приз</w:t>
      </w:r>
      <w:r w:rsidR="00A51DB6">
        <w:t>ами</w:t>
      </w:r>
      <w:r>
        <w:t>. Все конкурсанты награждаются дипломами за участие.</w:t>
      </w:r>
    </w:p>
    <w:p w:rsidR="00B91842" w:rsidRDefault="00092187" w:rsidP="00092187">
      <w:pPr>
        <w:pStyle w:val="20"/>
        <w:shd w:val="clear" w:color="auto" w:fill="auto"/>
        <w:spacing w:line="322" w:lineRule="exact"/>
        <w:ind w:firstLine="360"/>
      </w:pPr>
      <w:r>
        <w:t xml:space="preserve">3.5. Награждение состоится </w:t>
      </w:r>
      <w:r w:rsidR="00BE44D8">
        <w:t>12 марта</w:t>
      </w:r>
      <w:r w:rsidR="00305A63">
        <w:t xml:space="preserve"> 2016 г</w:t>
      </w:r>
      <w:r>
        <w:t xml:space="preserve">ода </w:t>
      </w:r>
      <w:r w:rsidR="00CC25EE">
        <w:t xml:space="preserve">в 12:00 </w:t>
      </w:r>
      <w:r>
        <w:t>на площади перед зданием</w:t>
      </w:r>
      <w:r w:rsidR="00EA4DC6">
        <w:t xml:space="preserve"> </w:t>
      </w:r>
      <w:r>
        <w:t>МУК МКЦ</w:t>
      </w:r>
      <w:r w:rsidR="003903C0" w:rsidRPr="003903C0">
        <w:t xml:space="preserve"> «Луч»</w:t>
      </w:r>
      <w:r w:rsidR="00BD4E35">
        <w:t xml:space="preserve">, в </w:t>
      </w:r>
      <w:r w:rsidR="004C1700">
        <w:t xml:space="preserve">рамках </w:t>
      </w:r>
      <w:r>
        <w:t>празднования</w:t>
      </w:r>
      <w:r w:rsidR="00BE44D8">
        <w:t xml:space="preserve"> «</w:t>
      </w:r>
      <w:r w:rsidR="00AD713F">
        <w:t xml:space="preserve">Масленичного </w:t>
      </w:r>
      <w:bookmarkStart w:id="0" w:name="_GoBack"/>
      <w:bookmarkEnd w:id="0"/>
      <w:proofErr w:type="spellStart"/>
      <w:r w:rsidR="00AD713F">
        <w:t>разгуляя</w:t>
      </w:r>
      <w:proofErr w:type="spellEnd"/>
      <w:r w:rsidR="003903C0">
        <w:t>»</w:t>
      </w:r>
      <w:r w:rsidR="00EF75A9">
        <w:t>.</w:t>
      </w:r>
    </w:p>
    <w:p w:rsidR="00092187" w:rsidRDefault="00092187" w:rsidP="00092187">
      <w:pPr>
        <w:pStyle w:val="20"/>
        <w:shd w:val="clear" w:color="auto" w:fill="auto"/>
        <w:spacing w:line="322" w:lineRule="exact"/>
        <w:ind w:firstLine="360"/>
      </w:pPr>
    </w:p>
    <w:p w:rsidR="00092187" w:rsidRDefault="00092187" w:rsidP="00EE000D">
      <w:pPr>
        <w:pStyle w:val="20"/>
        <w:shd w:val="clear" w:color="auto" w:fill="auto"/>
        <w:spacing w:line="322" w:lineRule="exact"/>
        <w:ind w:firstLine="360"/>
        <w:jc w:val="right"/>
      </w:pPr>
      <w:r w:rsidRPr="0059129B">
        <w:t>Контактная информация:</w:t>
      </w:r>
      <w:r w:rsidR="00323FE9">
        <w:t xml:space="preserve">  </w:t>
      </w:r>
      <w:r w:rsidR="00323FE9" w:rsidRPr="00323FE9">
        <w:t>МУК МКЦ «Луч»</w:t>
      </w:r>
      <w:proofErr w:type="gramStart"/>
      <w:r w:rsidR="00323FE9" w:rsidRPr="00323FE9">
        <w:t xml:space="preserve"> </w:t>
      </w:r>
      <w:r w:rsidR="00323FE9">
        <w:t>,</w:t>
      </w:r>
      <w:proofErr w:type="gramEnd"/>
      <w:r w:rsidR="00323FE9" w:rsidRPr="00323FE9">
        <w:t>ул. Первомайская , д.3</w:t>
      </w:r>
    </w:p>
    <w:p w:rsidR="00175ECC" w:rsidRDefault="00E438AC" w:rsidP="00EE000D">
      <w:pPr>
        <w:pStyle w:val="20"/>
        <w:shd w:val="clear" w:color="auto" w:fill="auto"/>
        <w:spacing w:line="322" w:lineRule="exact"/>
        <w:ind w:firstLine="360"/>
        <w:jc w:val="right"/>
      </w:pPr>
      <w:r w:rsidRPr="00E438AC">
        <w:t>e-</w:t>
      </w:r>
      <w:proofErr w:type="spellStart"/>
      <w:r w:rsidRPr="00E438AC">
        <w:t>mail</w:t>
      </w:r>
      <w:proofErr w:type="spellEnd"/>
      <w:r w:rsidRPr="00E438AC">
        <w:t>:</w:t>
      </w:r>
      <w:r>
        <w:t xml:space="preserve"> </w:t>
      </w:r>
      <w:proofErr w:type="spellStart"/>
      <w:r>
        <w:t>molod.</w:t>
      </w:r>
      <w:r w:rsidRPr="00E438AC">
        <w:t>luch</w:t>
      </w:r>
      <w:proofErr w:type="spellEnd"/>
      <w:r w:rsidRPr="00E438AC">
        <w:t>@</w:t>
      </w:r>
      <w:proofErr w:type="spellStart"/>
      <w:r>
        <w:rPr>
          <w:lang w:val="en-US"/>
        </w:rPr>
        <w:t>yandex</w:t>
      </w:r>
      <w:proofErr w:type="spellEnd"/>
      <w:r w:rsidRPr="00E438AC">
        <w:t>.</w:t>
      </w:r>
      <w:proofErr w:type="spellStart"/>
      <w:r>
        <w:rPr>
          <w:lang w:val="en-US"/>
        </w:rPr>
        <w:t>ru</w:t>
      </w:r>
      <w:proofErr w:type="spellEnd"/>
      <w:r>
        <w:t xml:space="preserve"> ,т</w:t>
      </w:r>
      <w:r w:rsidR="00D52BBC">
        <w:t xml:space="preserve">ел. </w:t>
      </w:r>
      <w:r w:rsidRPr="00E438AC">
        <w:t xml:space="preserve">для справок </w:t>
      </w:r>
      <w:r w:rsidR="00D52BBC">
        <w:t xml:space="preserve"> </w:t>
      </w:r>
      <w:r w:rsidR="00175ECC">
        <w:t xml:space="preserve">89009113906, </w:t>
      </w:r>
      <w:r w:rsidR="00D52BBC">
        <w:t xml:space="preserve"> </w:t>
      </w:r>
      <w:r w:rsidR="00175ECC">
        <w:t>68-30-09</w:t>
      </w:r>
    </w:p>
    <w:sectPr w:rsidR="00175ECC" w:rsidSect="008C2A83">
      <w:footerReference w:type="default" r:id="rId8"/>
      <w:type w:val="continuous"/>
      <w:pgSz w:w="11900" w:h="16840"/>
      <w:pgMar w:top="993" w:right="800" w:bottom="1686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67" w:rsidRDefault="00CB1367">
      <w:r>
        <w:separator/>
      </w:r>
    </w:p>
  </w:endnote>
  <w:endnote w:type="continuationSeparator" w:id="0">
    <w:p w:rsidR="00CB1367" w:rsidRDefault="00C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714063"/>
      <w:docPartObj>
        <w:docPartGallery w:val="Page Numbers (Bottom of Page)"/>
        <w:docPartUnique/>
      </w:docPartObj>
    </w:sdtPr>
    <w:sdtEndPr/>
    <w:sdtContent>
      <w:p w:rsidR="008C2A83" w:rsidRDefault="008C2A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13F">
          <w:rPr>
            <w:noProof/>
          </w:rPr>
          <w:t>2</w:t>
        </w:r>
        <w:r>
          <w:fldChar w:fldCharType="end"/>
        </w:r>
      </w:p>
    </w:sdtContent>
  </w:sdt>
  <w:p w:rsidR="008C2A83" w:rsidRDefault="008C2A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67" w:rsidRDefault="00CB1367"/>
  </w:footnote>
  <w:footnote w:type="continuationSeparator" w:id="0">
    <w:p w:rsidR="00CB1367" w:rsidRDefault="00CB13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17C"/>
    <w:multiLevelType w:val="multilevel"/>
    <w:tmpl w:val="214A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727A"/>
    <w:multiLevelType w:val="multilevel"/>
    <w:tmpl w:val="E8301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76B14"/>
    <w:multiLevelType w:val="hybridMultilevel"/>
    <w:tmpl w:val="7B5044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47E9"/>
    <w:multiLevelType w:val="multilevel"/>
    <w:tmpl w:val="FCC25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E045CA"/>
    <w:multiLevelType w:val="multilevel"/>
    <w:tmpl w:val="061E2C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11459"/>
    <w:multiLevelType w:val="multilevel"/>
    <w:tmpl w:val="B0D21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CD2B0C"/>
    <w:multiLevelType w:val="hybridMultilevel"/>
    <w:tmpl w:val="775454E8"/>
    <w:lvl w:ilvl="0" w:tplc="DB248A3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2EDD11EE"/>
    <w:multiLevelType w:val="multilevel"/>
    <w:tmpl w:val="061E2C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B00E8"/>
    <w:multiLevelType w:val="hybridMultilevel"/>
    <w:tmpl w:val="EE3E82E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3E36618A"/>
    <w:multiLevelType w:val="multilevel"/>
    <w:tmpl w:val="58ECC9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CA2B6B"/>
    <w:multiLevelType w:val="multilevel"/>
    <w:tmpl w:val="C0A2AF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4DE0B1C"/>
    <w:multiLevelType w:val="hybridMultilevel"/>
    <w:tmpl w:val="AD7E698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>
    <w:nsid w:val="5C230596"/>
    <w:multiLevelType w:val="hybridMultilevel"/>
    <w:tmpl w:val="0F8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208A"/>
    <w:multiLevelType w:val="multilevel"/>
    <w:tmpl w:val="25B26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4">
    <w:nsid w:val="6E8115FF"/>
    <w:multiLevelType w:val="multilevel"/>
    <w:tmpl w:val="1CDC9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803D5B"/>
    <w:multiLevelType w:val="hybridMultilevel"/>
    <w:tmpl w:val="05E0D8F4"/>
    <w:lvl w:ilvl="0" w:tplc="F4865EE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42"/>
    <w:rsid w:val="00015BCE"/>
    <w:rsid w:val="00092187"/>
    <w:rsid w:val="000927D7"/>
    <w:rsid w:val="000B0768"/>
    <w:rsid w:val="00135DD1"/>
    <w:rsid w:val="00175ECC"/>
    <w:rsid w:val="0022314F"/>
    <w:rsid w:val="00292C70"/>
    <w:rsid w:val="002A535C"/>
    <w:rsid w:val="002F2141"/>
    <w:rsid w:val="00305A63"/>
    <w:rsid w:val="003153C3"/>
    <w:rsid w:val="00323FE9"/>
    <w:rsid w:val="003903C0"/>
    <w:rsid w:val="004516BA"/>
    <w:rsid w:val="00473A93"/>
    <w:rsid w:val="004C1700"/>
    <w:rsid w:val="00545AE1"/>
    <w:rsid w:val="00547258"/>
    <w:rsid w:val="00573865"/>
    <w:rsid w:val="0059129B"/>
    <w:rsid w:val="005C281C"/>
    <w:rsid w:val="00601FF6"/>
    <w:rsid w:val="00676515"/>
    <w:rsid w:val="006F4029"/>
    <w:rsid w:val="007A76A4"/>
    <w:rsid w:val="007B38E4"/>
    <w:rsid w:val="007D502A"/>
    <w:rsid w:val="0083316E"/>
    <w:rsid w:val="00884A0B"/>
    <w:rsid w:val="008C2A83"/>
    <w:rsid w:val="008E7982"/>
    <w:rsid w:val="009B3444"/>
    <w:rsid w:val="009B40E5"/>
    <w:rsid w:val="009B5A1D"/>
    <w:rsid w:val="009E4BB1"/>
    <w:rsid w:val="00A02BF1"/>
    <w:rsid w:val="00A4694D"/>
    <w:rsid w:val="00A51DB6"/>
    <w:rsid w:val="00AD713F"/>
    <w:rsid w:val="00B91842"/>
    <w:rsid w:val="00BD4E35"/>
    <w:rsid w:val="00BE3A84"/>
    <w:rsid w:val="00BE44D8"/>
    <w:rsid w:val="00C36055"/>
    <w:rsid w:val="00C66E73"/>
    <w:rsid w:val="00C95D87"/>
    <w:rsid w:val="00CB1367"/>
    <w:rsid w:val="00CC25EE"/>
    <w:rsid w:val="00CF551D"/>
    <w:rsid w:val="00D00F2F"/>
    <w:rsid w:val="00D31A24"/>
    <w:rsid w:val="00D52BBC"/>
    <w:rsid w:val="00D8007D"/>
    <w:rsid w:val="00DA19DB"/>
    <w:rsid w:val="00DA6227"/>
    <w:rsid w:val="00DF47C1"/>
    <w:rsid w:val="00E438AC"/>
    <w:rsid w:val="00EA4DC6"/>
    <w:rsid w:val="00EC109F"/>
    <w:rsid w:val="00EE000D"/>
    <w:rsid w:val="00EF75A9"/>
    <w:rsid w:val="00FC685B"/>
    <w:rsid w:val="00FC6D05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3ptExact">
    <w:name w:val="Основной текст (2) + Arial;13 pt;Полужирный;Курсив Exact"/>
    <w:basedOn w:val="2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</w:pPr>
    <w:rPr>
      <w:rFonts w:ascii="Consolas" w:eastAsia="Consolas" w:hAnsi="Consolas" w:cs="Consolas"/>
      <w:sz w:val="74"/>
      <w:szCs w:val="74"/>
    </w:rPr>
  </w:style>
  <w:style w:type="paragraph" w:styleId="a4">
    <w:name w:val="List Paragraph"/>
    <w:basedOn w:val="a"/>
    <w:uiPriority w:val="34"/>
    <w:qFormat/>
    <w:rsid w:val="00FC7D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2A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A83"/>
    <w:rPr>
      <w:color w:val="000000"/>
    </w:rPr>
  </w:style>
  <w:style w:type="paragraph" w:styleId="a7">
    <w:name w:val="footer"/>
    <w:basedOn w:val="a"/>
    <w:link w:val="a8"/>
    <w:uiPriority w:val="99"/>
    <w:unhideWhenUsed/>
    <w:rsid w:val="008C2A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A83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C2A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2A8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3ptExact">
    <w:name w:val="Основной текст (2) + Arial;13 pt;Полужирный;Курсив Exact"/>
    <w:basedOn w:val="2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</w:pPr>
    <w:rPr>
      <w:rFonts w:ascii="Consolas" w:eastAsia="Consolas" w:hAnsi="Consolas" w:cs="Consolas"/>
      <w:sz w:val="74"/>
      <w:szCs w:val="74"/>
    </w:rPr>
  </w:style>
  <w:style w:type="paragraph" w:styleId="a4">
    <w:name w:val="List Paragraph"/>
    <w:basedOn w:val="a"/>
    <w:uiPriority w:val="34"/>
    <w:qFormat/>
    <w:rsid w:val="00FC7D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2A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A83"/>
    <w:rPr>
      <w:color w:val="000000"/>
    </w:rPr>
  </w:style>
  <w:style w:type="paragraph" w:styleId="a7">
    <w:name w:val="footer"/>
    <w:basedOn w:val="a"/>
    <w:link w:val="a8"/>
    <w:uiPriority w:val="99"/>
    <w:unhideWhenUsed/>
    <w:rsid w:val="008C2A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A83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C2A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2A8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Ilyakovalskyy</dc:creator>
  <cp:lastModifiedBy>Шумилова</cp:lastModifiedBy>
  <cp:revision>2</cp:revision>
  <cp:lastPrinted>2016-02-01T09:05:00Z</cp:lastPrinted>
  <dcterms:created xsi:type="dcterms:W3CDTF">2016-02-02T16:33:00Z</dcterms:created>
  <dcterms:modified xsi:type="dcterms:W3CDTF">2016-02-02T16:33:00Z</dcterms:modified>
</cp:coreProperties>
</file>