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32" w:rsidRDefault="005C1D32">
      <w:pPr>
        <w:pStyle w:val="ConsPlusNormal"/>
        <w:jc w:val="right"/>
        <w:outlineLvl w:val="1"/>
      </w:pPr>
    </w:p>
    <w:p w:rsidR="005C1D32" w:rsidRDefault="005C1D32">
      <w:pPr>
        <w:pStyle w:val="ConsPlusNormal"/>
        <w:jc w:val="right"/>
        <w:outlineLvl w:val="1"/>
      </w:pPr>
    </w:p>
    <w:p w:rsidR="005C1D32" w:rsidRDefault="005C1D32">
      <w:pPr>
        <w:pStyle w:val="ConsPlusNormal"/>
        <w:jc w:val="right"/>
        <w:outlineLvl w:val="1"/>
      </w:pPr>
    </w:p>
    <w:p w:rsidR="00531C86" w:rsidRDefault="00531C86">
      <w:pPr>
        <w:pStyle w:val="ConsPlusNormal"/>
        <w:jc w:val="right"/>
        <w:outlineLvl w:val="1"/>
      </w:pPr>
      <w:r>
        <w:t>Приложение</w:t>
      </w:r>
    </w:p>
    <w:p w:rsidR="00531C86" w:rsidRDefault="00531C86">
      <w:pPr>
        <w:pStyle w:val="ConsPlusNormal"/>
        <w:jc w:val="right"/>
      </w:pPr>
      <w:r>
        <w:t>к Порядку размещения информации</w:t>
      </w:r>
    </w:p>
    <w:p w:rsidR="00531C86" w:rsidRDefault="00531C86">
      <w:pPr>
        <w:pStyle w:val="ConsPlusNormal"/>
        <w:jc w:val="right"/>
      </w:pPr>
      <w:r>
        <w:t>о среднемесячной заработной плате</w:t>
      </w:r>
    </w:p>
    <w:p w:rsidR="00531C86" w:rsidRDefault="00531C86">
      <w:pPr>
        <w:pStyle w:val="ConsPlusNormal"/>
        <w:jc w:val="right"/>
      </w:pPr>
      <w:r>
        <w:t>руководителей, их заместителей и главных</w:t>
      </w:r>
    </w:p>
    <w:p w:rsidR="00531C86" w:rsidRDefault="00531C86">
      <w:pPr>
        <w:pStyle w:val="ConsPlusNormal"/>
        <w:jc w:val="right"/>
      </w:pPr>
      <w:r>
        <w:t>бухгалтеров муниципальных учреждений,</w:t>
      </w:r>
    </w:p>
    <w:p w:rsidR="00531C86" w:rsidRDefault="00531C86">
      <w:pPr>
        <w:pStyle w:val="ConsPlusNormal"/>
        <w:jc w:val="right"/>
      </w:pPr>
      <w:r>
        <w:t>муниципальных унитарных предприятий</w:t>
      </w:r>
    </w:p>
    <w:p w:rsidR="00531C86" w:rsidRDefault="00531C86">
      <w:pPr>
        <w:pStyle w:val="ConsPlusNormal"/>
        <w:jc w:val="right"/>
      </w:pPr>
      <w:r>
        <w:t>городского округа "Город Архангельск"</w:t>
      </w:r>
    </w:p>
    <w:p w:rsidR="00531C86" w:rsidRDefault="00531C86">
      <w:pPr>
        <w:pStyle w:val="ConsPlusNormal"/>
        <w:jc w:val="right"/>
      </w:pPr>
      <w:r>
        <w:t>в информационно-телекоммуникационной</w:t>
      </w:r>
    </w:p>
    <w:p w:rsidR="00531C86" w:rsidRDefault="00531C86">
      <w:pPr>
        <w:pStyle w:val="ConsPlusNormal"/>
        <w:jc w:val="right"/>
      </w:pPr>
      <w:r>
        <w:t>сети Интернет</w:t>
      </w:r>
    </w:p>
    <w:p w:rsidR="00531C86" w:rsidRDefault="00531C86">
      <w:pPr>
        <w:pStyle w:val="ConsPlusNormal"/>
        <w:spacing w:after="1"/>
      </w:pPr>
    </w:p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jc w:val="center"/>
      </w:pPr>
      <w:bookmarkStart w:id="0" w:name="P100"/>
      <w:bookmarkEnd w:id="0"/>
      <w:r>
        <w:t>ИНФОРМАЦИЯ</w:t>
      </w:r>
    </w:p>
    <w:p w:rsidR="00531C86" w:rsidRDefault="00531C86">
      <w:pPr>
        <w:pStyle w:val="ConsPlusNormal"/>
        <w:jc w:val="center"/>
      </w:pPr>
      <w:r>
        <w:t>о среднемесячной заработной плате</w:t>
      </w:r>
    </w:p>
    <w:p w:rsidR="00531C86" w:rsidRDefault="00531C86">
      <w:pPr>
        <w:pStyle w:val="ConsPlusNormal"/>
        <w:jc w:val="center"/>
      </w:pPr>
      <w:r>
        <w:t>руководителей, их заместителей и главных бухгалтеров</w:t>
      </w:r>
    </w:p>
    <w:p w:rsidR="00531C86" w:rsidRPr="007A0B5A" w:rsidRDefault="007A0B5A">
      <w:pPr>
        <w:pStyle w:val="ConsPlusNormal"/>
        <w:jc w:val="center"/>
        <w:rPr>
          <w:u w:val="single"/>
        </w:rPr>
      </w:pPr>
      <w:r w:rsidRPr="007A0B5A">
        <w:rPr>
          <w:u w:val="single"/>
        </w:rPr>
        <w:t>МБДОУ Детский сад № 6</w:t>
      </w:r>
      <w:r w:rsidR="00531C86" w:rsidRPr="007A0B5A">
        <w:rPr>
          <w:u w:val="single"/>
        </w:rPr>
        <w:t>,</w:t>
      </w:r>
    </w:p>
    <w:p w:rsidR="00531C86" w:rsidRDefault="00531C86">
      <w:pPr>
        <w:pStyle w:val="ConsPlusNormal"/>
        <w:jc w:val="center"/>
      </w:pPr>
      <w:r>
        <w:t>(наименование муниципального учреждения/</w:t>
      </w:r>
    </w:p>
    <w:p w:rsidR="00531C86" w:rsidRDefault="00531C86">
      <w:pPr>
        <w:pStyle w:val="ConsPlusNormal"/>
        <w:jc w:val="center"/>
      </w:pPr>
      <w:r>
        <w:t>унитарного предприятия)</w:t>
      </w:r>
    </w:p>
    <w:p w:rsidR="00531C86" w:rsidRDefault="007A0B5A">
      <w:pPr>
        <w:pStyle w:val="ConsPlusNormal"/>
        <w:jc w:val="center"/>
      </w:pPr>
      <w:r>
        <w:t>за 2024</w:t>
      </w:r>
      <w:r w:rsidR="00531C86">
        <w:t xml:space="preserve"> год</w:t>
      </w:r>
    </w:p>
    <w:p w:rsidR="00531C86" w:rsidRDefault="00531C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22"/>
        <w:gridCol w:w="2154"/>
        <w:gridCol w:w="2721"/>
      </w:tblGrid>
      <w:tr w:rsidR="00531C86" w:rsidTr="00E05809">
        <w:trPr>
          <w:trHeight w:val="920"/>
        </w:trPr>
        <w:tc>
          <w:tcPr>
            <w:tcW w:w="629" w:type="dxa"/>
          </w:tcPr>
          <w:p w:rsidR="00531C86" w:rsidRDefault="00531C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22" w:type="dxa"/>
          </w:tcPr>
          <w:p w:rsidR="00531C86" w:rsidRDefault="00531C8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54" w:type="dxa"/>
          </w:tcPr>
          <w:p w:rsidR="00531C86" w:rsidRDefault="00531C8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</w:tcPr>
          <w:p w:rsidR="00531C86" w:rsidRDefault="00531C86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E05809" w:rsidTr="00E05809">
        <w:trPr>
          <w:trHeight w:val="9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proofErr w:type="spellStart"/>
            <w:r>
              <w:t>Велютина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A019A9">
            <w:pPr>
              <w:pStyle w:val="ConsPlusNormal"/>
              <w:jc w:val="center"/>
            </w:pPr>
            <w:r>
              <w:t>82241,67</w:t>
            </w:r>
          </w:p>
        </w:tc>
      </w:tr>
      <w:tr w:rsidR="00E05809" w:rsidTr="00E05809">
        <w:trPr>
          <w:trHeight w:val="9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Белых Марина Юрьевна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заместитель заведующего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A019A9">
            <w:pPr>
              <w:pStyle w:val="ConsPlusNormal"/>
              <w:jc w:val="center"/>
            </w:pPr>
            <w:r>
              <w:t>63045,47</w:t>
            </w:r>
          </w:p>
          <w:p w:rsidR="00E05809" w:rsidRDefault="00E05809" w:rsidP="00A019A9">
            <w:pPr>
              <w:pStyle w:val="ConsPlusNormal"/>
              <w:jc w:val="center"/>
            </w:pPr>
          </w:p>
        </w:tc>
      </w:tr>
      <w:tr w:rsidR="00E05809" w:rsidTr="00E05809">
        <w:trPr>
          <w:trHeight w:val="9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Власова Анна Николаевна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заместитель заведующего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A019A9">
            <w:pPr>
              <w:pStyle w:val="ConsPlusNormal"/>
              <w:jc w:val="center"/>
            </w:pPr>
            <w:r>
              <w:t>60899,35</w:t>
            </w:r>
          </w:p>
        </w:tc>
      </w:tr>
      <w:tr w:rsidR="00E05809" w:rsidTr="00E05809">
        <w:trPr>
          <w:trHeight w:val="9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Скороходова Ольга Александровна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E05809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9" w:rsidRDefault="00E05809" w:rsidP="00A019A9">
            <w:pPr>
              <w:pStyle w:val="ConsPlusNormal"/>
              <w:jc w:val="center"/>
            </w:pPr>
            <w:r>
              <w:t>63158,85</w:t>
            </w:r>
          </w:p>
        </w:tc>
      </w:tr>
    </w:tbl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jc w:val="both"/>
      </w:pPr>
    </w:p>
    <w:p w:rsidR="00531C86" w:rsidRDefault="00531C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50E" w:rsidRDefault="0081350E">
      <w:bookmarkStart w:id="1" w:name="_GoBack"/>
      <w:bookmarkEnd w:id="1"/>
    </w:p>
    <w:sectPr w:rsidR="0081350E" w:rsidSect="007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6"/>
    <w:rsid w:val="00231A5A"/>
    <w:rsid w:val="00531C86"/>
    <w:rsid w:val="005C1D32"/>
    <w:rsid w:val="007A0B5A"/>
    <w:rsid w:val="0081350E"/>
    <w:rsid w:val="00E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9FB5-C732-4C46-AF13-EA40721C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1C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C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Копытова</dc:creator>
  <cp:keywords/>
  <dc:description/>
  <cp:lastModifiedBy>User</cp:lastModifiedBy>
  <cp:revision>2</cp:revision>
  <dcterms:created xsi:type="dcterms:W3CDTF">2025-04-14T11:32:00Z</dcterms:created>
  <dcterms:modified xsi:type="dcterms:W3CDTF">2025-04-14T11:32:00Z</dcterms:modified>
</cp:coreProperties>
</file>