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14" w:rsidRPr="00833645" w:rsidRDefault="004D768A" w:rsidP="004D768A">
      <w:pPr>
        <w:rPr>
          <w:rFonts w:ascii="Times New Roman" w:hAnsi="Times New Roman" w:cs="Times New Roman"/>
          <w:sz w:val="24"/>
        </w:rPr>
      </w:pPr>
      <w:r w:rsidRPr="0083364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0</wp:posOffset>
            </wp:positionV>
            <wp:extent cx="2094230" cy="1570990"/>
            <wp:effectExtent l="0" t="0" r="1270" b="0"/>
            <wp:wrapSquare wrapText="bothSides"/>
            <wp:docPr id="19" name="Рисунок 19" descr="C:\Users\Сергей\Desktop\Новая папка (3)\DSCN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Сергей\Desktop\Новая папка (3)\DSCN26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570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564" w:rsidRPr="00833645">
        <w:rPr>
          <w:b/>
          <w:sz w:val="20"/>
        </w:rPr>
        <w:t xml:space="preserve"> </w:t>
      </w:r>
      <w:r w:rsidRPr="00833645">
        <w:rPr>
          <w:rFonts w:ascii="Times New Roman" w:hAnsi="Times New Roman" w:cs="Times New Roman"/>
          <w:b/>
          <w:sz w:val="24"/>
        </w:rPr>
        <w:t>Аппликация ватными дисками</w:t>
      </w:r>
      <w:r w:rsidR="00833645" w:rsidRPr="00833645">
        <w:rPr>
          <w:rFonts w:ascii="Times New Roman" w:hAnsi="Times New Roman" w:cs="Times New Roman"/>
          <w:sz w:val="24"/>
        </w:rPr>
        <w:t>.</w:t>
      </w:r>
    </w:p>
    <w:p w:rsidR="00833645" w:rsidRPr="00833645" w:rsidRDefault="00833645" w:rsidP="004D768A">
      <w:pPr>
        <w:rPr>
          <w:rFonts w:ascii="Times New Roman" w:hAnsi="Times New Roman" w:cs="Times New Roman"/>
          <w:sz w:val="24"/>
        </w:rPr>
      </w:pPr>
      <w:r w:rsidRPr="00833645">
        <w:rPr>
          <w:rFonts w:ascii="Times New Roman" w:hAnsi="Times New Roman" w:cs="Times New Roman"/>
          <w:sz w:val="24"/>
        </w:rPr>
        <w:t>Воспитатель – Титова Марина Игоревна.</w:t>
      </w:r>
    </w:p>
    <w:p w:rsidR="00503214" w:rsidRPr="00833645" w:rsidRDefault="00E6483C" w:rsidP="00171281">
      <w:pPr>
        <w:pStyle w:val="a3"/>
        <w:shd w:val="clear" w:color="auto" w:fill="FFFFFF"/>
        <w:spacing w:before="225" w:beforeAutospacing="0" w:after="225" w:afterAutospacing="0"/>
        <w:jc w:val="both"/>
        <w:rPr>
          <w:szCs w:val="28"/>
        </w:rPr>
      </w:pPr>
      <w:r w:rsidRPr="00833645">
        <w:rPr>
          <w:szCs w:val="28"/>
        </w:rPr>
        <w:t>Аппликация имеет большое значение для обучения и воспитания детей дошкольного возраста. Она способствует</w:t>
      </w:r>
      <w:r w:rsidR="00E22D6A" w:rsidRPr="00833645">
        <w:rPr>
          <w:szCs w:val="28"/>
        </w:rPr>
        <w:t xml:space="preserve"> формиров</w:t>
      </w:r>
      <w:bookmarkStart w:id="0" w:name="_GoBack"/>
      <w:bookmarkEnd w:id="0"/>
      <w:r w:rsidR="00E22D6A" w:rsidRPr="00833645">
        <w:rPr>
          <w:szCs w:val="28"/>
        </w:rPr>
        <w:t xml:space="preserve">анию и развитию многих </w:t>
      </w:r>
      <w:r w:rsidR="00503214" w:rsidRPr="00833645">
        <w:rPr>
          <w:szCs w:val="28"/>
        </w:rPr>
        <w:t xml:space="preserve">личностных качеств личности. </w:t>
      </w:r>
    </w:p>
    <w:p w:rsidR="00E6483C" w:rsidRPr="00833645" w:rsidRDefault="00E6483C" w:rsidP="00171281">
      <w:pPr>
        <w:pStyle w:val="a3"/>
        <w:shd w:val="clear" w:color="auto" w:fill="FFFFFF"/>
        <w:spacing w:before="225" w:beforeAutospacing="0" w:after="225" w:afterAutospacing="0"/>
        <w:jc w:val="both"/>
        <w:rPr>
          <w:szCs w:val="28"/>
        </w:rPr>
      </w:pPr>
      <w:r w:rsidRPr="00833645">
        <w:rPr>
          <w:szCs w:val="28"/>
        </w:rPr>
        <w:t>Используя в своей работе нетрадиционные техники аппликации, мы усиливаем интерес ребёнка к данной деятельности. В процессе работы дети планируют свою деятельность, проявляют самостоятельность, оригинальность и творчество, рационально используя уже имеющийся опыт. Ребёнок стремится к активной деятельности, и важно не дать этому стремлению угасну</w:t>
      </w:r>
      <w:r w:rsidR="00E22D6A" w:rsidRPr="00833645">
        <w:rPr>
          <w:szCs w:val="28"/>
        </w:rPr>
        <w:t xml:space="preserve">ть, а наоборот, </w:t>
      </w:r>
      <w:r w:rsidRPr="00833645">
        <w:rPr>
          <w:szCs w:val="28"/>
        </w:rPr>
        <w:t>способств</w:t>
      </w:r>
      <w:r w:rsidR="004D768A" w:rsidRPr="00833645">
        <w:rPr>
          <w:szCs w:val="28"/>
        </w:rPr>
        <w:t xml:space="preserve">овать его дальнейшему развитию. </w:t>
      </w:r>
      <w:r w:rsidRPr="00833645">
        <w:rPr>
          <w:szCs w:val="28"/>
        </w:rPr>
        <w:t>Занятия аппликацией с использованием нетрадиционных материалов и техник способствуют развитию у ребёнка мелкой моторики и тактильного восприятия, внимания и усидчивости, изобразительных навыков и умений, творческого воображения и доставляют детям большую радость и удовольствие.</w:t>
      </w:r>
    </w:p>
    <w:p w:rsidR="00E6483C" w:rsidRPr="00833645" w:rsidRDefault="00E6483C" w:rsidP="00171281">
      <w:pPr>
        <w:pStyle w:val="a3"/>
        <w:shd w:val="clear" w:color="auto" w:fill="FFFFFF"/>
        <w:spacing w:before="225" w:beforeAutospacing="0" w:after="225" w:afterAutospacing="0"/>
        <w:jc w:val="both"/>
        <w:rPr>
          <w:szCs w:val="28"/>
        </w:rPr>
      </w:pPr>
      <w:r w:rsidRPr="00833645">
        <w:rPr>
          <w:szCs w:val="28"/>
        </w:rPr>
        <w:t>Основная задача занятий нетрадиционной аппликацией состоит в том, чтобы сделать доступными и легко выполнимыми все задания, связанные с необходимостью исп</w:t>
      </w:r>
      <w:r w:rsidR="004D768A" w:rsidRPr="00833645">
        <w:rPr>
          <w:szCs w:val="28"/>
        </w:rPr>
        <w:t>ользования мелкой моторики рук.</w:t>
      </w:r>
    </w:p>
    <w:p w:rsidR="005E10A3" w:rsidRPr="004D768A" w:rsidRDefault="00171281" w:rsidP="00171281">
      <w:pPr>
        <w:pStyle w:val="a3"/>
        <w:shd w:val="clear" w:color="auto" w:fill="FFFFFF"/>
        <w:spacing w:before="225" w:beforeAutospacing="0" w:after="225" w:afterAutospacing="0"/>
        <w:jc w:val="both"/>
        <w:rPr>
          <w:noProof/>
          <w:sz w:val="28"/>
          <w:szCs w:val="28"/>
        </w:rPr>
      </w:pPr>
      <w:r w:rsidRPr="00833645">
        <w:rPr>
          <w:b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54183894" wp14:editId="403F7077">
            <wp:simplePos x="0" y="0"/>
            <wp:positionH relativeFrom="column">
              <wp:posOffset>3790950</wp:posOffset>
            </wp:positionH>
            <wp:positionV relativeFrom="paragraph">
              <wp:posOffset>1232535</wp:posOffset>
            </wp:positionV>
            <wp:extent cx="2153285" cy="152717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152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DC3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C047C33" wp14:editId="631D7BFA">
            <wp:simplePos x="0" y="0"/>
            <wp:positionH relativeFrom="column">
              <wp:posOffset>1384935</wp:posOffset>
            </wp:positionH>
            <wp:positionV relativeFrom="paragraph">
              <wp:posOffset>1372870</wp:posOffset>
            </wp:positionV>
            <wp:extent cx="2401570" cy="17976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79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768A" w:rsidRPr="00833645">
        <w:rPr>
          <w:noProof/>
          <w:szCs w:val="28"/>
        </w:rPr>
        <w:t xml:space="preserve"> </w:t>
      </w:r>
      <w:r w:rsidR="00E6483C" w:rsidRPr="00833645">
        <w:rPr>
          <w:szCs w:val="28"/>
          <w:shd w:val="clear" w:color="auto" w:fill="FFFFFF"/>
        </w:rPr>
        <w:t>Ватные диски - отличный</w:t>
      </w:r>
      <w:r w:rsidR="00503214" w:rsidRPr="00833645">
        <w:rPr>
          <w:szCs w:val="28"/>
          <w:shd w:val="clear" w:color="auto" w:fill="FFFFFF"/>
        </w:rPr>
        <w:t xml:space="preserve"> материал для поделок: их можно </w:t>
      </w:r>
      <w:r w:rsidR="00E6483C" w:rsidRPr="00833645">
        <w:rPr>
          <w:szCs w:val="28"/>
          <w:shd w:val="clear" w:color="auto" w:fill="FFFFFF"/>
        </w:rPr>
        <w:t xml:space="preserve">использовать целиком или делить на две части; из ватных дисков можно вырезать практически любые заготовки и сделать много интересных и ярких поделок. </w:t>
      </w:r>
      <w:r w:rsidR="00E6483C" w:rsidRPr="00833645">
        <w:rPr>
          <w:szCs w:val="28"/>
        </w:rPr>
        <w:t>Любой вид деятельности, связанный с творчеством, развивает у ребенка видение прекрасного, восприятие цвета, формы, текстуры предметов, их пол</w:t>
      </w:r>
      <w:r w:rsidR="004D768A" w:rsidRPr="00833645">
        <w:rPr>
          <w:szCs w:val="28"/>
        </w:rPr>
        <w:t>ожение относительно друг друга.</w:t>
      </w:r>
      <w:r w:rsidR="005E10A3" w:rsidRPr="00833645">
        <w:rPr>
          <w:b/>
          <w:szCs w:val="28"/>
        </w:rPr>
        <w:t xml:space="preserve">    </w:t>
      </w:r>
      <w:r w:rsidR="005E10A3" w:rsidRPr="00012DC3">
        <w:rPr>
          <w:b/>
          <w:sz w:val="28"/>
          <w:szCs w:val="28"/>
        </w:rPr>
        <w:t xml:space="preserve">                                                                  </w:t>
      </w:r>
      <w:r w:rsidR="00985564" w:rsidRPr="00012DC3">
        <w:rPr>
          <w:b/>
          <w:sz w:val="28"/>
          <w:szCs w:val="28"/>
        </w:rPr>
        <w:t xml:space="preserve">                </w:t>
      </w:r>
      <w:r w:rsidR="005E10A3" w:rsidRPr="00012DC3">
        <w:rPr>
          <w:b/>
          <w:sz w:val="28"/>
          <w:szCs w:val="28"/>
        </w:rPr>
        <w:t xml:space="preserve">                                                               </w:t>
      </w:r>
      <w:r w:rsidR="005E10A3" w:rsidRPr="00012DC3">
        <w:rPr>
          <w:b/>
          <w:noProof/>
          <w:sz w:val="28"/>
          <w:szCs w:val="28"/>
        </w:rPr>
        <w:t xml:space="preserve">    </w:t>
      </w:r>
    </w:p>
    <w:p w:rsidR="0036500C" w:rsidRDefault="00171281" w:rsidP="0036500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12D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D2A22A6" wp14:editId="54802BAC">
            <wp:simplePos x="0" y="0"/>
            <wp:positionH relativeFrom="column">
              <wp:posOffset>4003675</wp:posOffset>
            </wp:positionH>
            <wp:positionV relativeFrom="paragraph">
              <wp:posOffset>1925955</wp:posOffset>
            </wp:positionV>
            <wp:extent cx="1524000" cy="2032000"/>
            <wp:effectExtent l="0" t="0" r="0" b="6350"/>
            <wp:wrapSquare wrapText="bothSides"/>
            <wp:docPr id="20" name="Рисунок 20" descr="C:\Users\Сергей\Desktop\Новая папка (3)\DSCN2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Сергей\Desktop\Новая папка (3)\DSCN26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3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645" w:rsidRPr="00012D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9DCA8A" wp14:editId="306FE374">
            <wp:simplePos x="0" y="0"/>
            <wp:positionH relativeFrom="column">
              <wp:posOffset>-203835</wp:posOffset>
            </wp:positionH>
            <wp:positionV relativeFrom="paragraph">
              <wp:posOffset>-3810</wp:posOffset>
            </wp:positionV>
            <wp:extent cx="1442720" cy="2009741"/>
            <wp:effectExtent l="0" t="0" r="5080" b="0"/>
            <wp:wrapSquare wrapText="bothSides"/>
            <wp:docPr id="12" name="Рисунок 12" descr="C:\Users\Сергей\Desktop\Новая папка (3)\DSCN2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гей\Desktop\Новая папка (3)\DSCN26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41" t="6852" r="17420"/>
                    <a:stretch/>
                  </pic:blipFill>
                  <pic:spPr bwMode="auto">
                    <a:xfrm>
                      <a:off x="0" y="0"/>
                      <a:ext cx="1442720" cy="20097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E10A3" w:rsidRPr="00012D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D76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</w:p>
    <w:p w:rsidR="004D768A" w:rsidRPr="00012DC3" w:rsidRDefault="004D768A" w:rsidP="0036500C">
      <w:pPr>
        <w:rPr>
          <w:rFonts w:ascii="Times New Roman" w:hAnsi="Times New Roman" w:cs="Times New Roman"/>
          <w:b/>
          <w:sz w:val="28"/>
          <w:szCs w:val="28"/>
        </w:rPr>
      </w:pPr>
    </w:p>
    <w:p w:rsidR="0036500C" w:rsidRPr="00012DC3" w:rsidRDefault="00171281" w:rsidP="00365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D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10D2A14" wp14:editId="6113FFD4">
            <wp:simplePos x="0" y="0"/>
            <wp:positionH relativeFrom="column">
              <wp:posOffset>796290</wp:posOffset>
            </wp:positionH>
            <wp:positionV relativeFrom="paragraph">
              <wp:posOffset>1270</wp:posOffset>
            </wp:positionV>
            <wp:extent cx="2363470" cy="1562100"/>
            <wp:effectExtent l="0" t="0" r="0" b="0"/>
            <wp:wrapSquare wrapText="bothSides"/>
            <wp:docPr id="13" name="Рисунок 13" descr="C:\Users\Сергей\Desktop\Новая папка (3)\IMG_20160327_10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Новая папка (3)\IMG_20160327_1023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9" t="4283" b="9648"/>
                    <a:stretch/>
                  </pic:blipFill>
                  <pic:spPr bwMode="auto">
                    <a:xfrm>
                      <a:off x="0" y="0"/>
                      <a:ext cx="236347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6500C" w:rsidRPr="00012DC3" w:rsidRDefault="005E10A3" w:rsidP="00365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DC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6500C" w:rsidRPr="00012DC3" w:rsidRDefault="0036500C" w:rsidP="00365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00C" w:rsidRPr="00012DC3" w:rsidRDefault="0036500C" w:rsidP="00365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00C" w:rsidRPr="00012DC3" w:rsidRDefault="0036500C" w:rsidP="0036500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E10A3" w:rsidRPr="00012DC3" w:rsidRDefault="005E10A3" w:rsidP="00365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6912" w:rsidRPr="00012DC3" w:rsidRDefault="001D6912" w:rsidP="00A4793D">
      <w:pPr>
        <w:rPr>
          <w:rFonts w:ascii="Times New Roman" w:hAnsi="Times New Roman" w:cs="Times New Roman"/>
          <w:b/>
          <w:sz w:val="28"/>
          <w:szCs w:val="28"/>
        </w:rPr>
      </w:pPr>
    </w:p>
    <w:p w:rsidR="001D6912" w:rsidRPr="00012DC3" w:rsidRDefault="001D6912" w:rsidP="00A4793D">
      <w:pPr>
        <w:rPr>
          <w:rFonts w:ascii="Times New Roman" w:hAnsi="Times New Roman" w:cs="Times New Roman"/>
          <w:b/>
          <w:sz w:val="28"/>
          <w:szCs w:val="28"/>
        </w:rPr>
      </w:pPr>
    </w:p>
    <w:p w:rsidR="0014716C" w:rsidRPr="00012DC3" w:rsidRDefault="00833645" w:rsidP="00A479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</w:p>
    <w:p w:rsidR="00A156C0" w:rsidRPr="00012DC3" w:rsidRDefault="00A156C0" w:rsidP="00A4793D">
      <w:pPr>
        <w:rPr>
          <w:rFonts w:ascii="Times New Roman" w:hAnsi="Times New Roman" w:cs="Times New Roman"/>
          <w:b/>
          <w:color w:val="C0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sectPr w:rsidR="00A156C0" w:rsidRPr="00012DC3" w:rsidSect="00B3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3C"/>
    <w:rsid w:val="00012DC3"/>
    <w:rsid w:val="000C116F"/>
    <w:rsid w:val="0014716C"/>
    <w:rsid w:val="00171281"/>
    <w:rsid w:val="001D6912"/>
    <w:rsid w:val="0036500C"/>
    <w:rsid w:val="003830E5"/>
    <w:rsid w:val="00495212"/>
    <w:rsid w:val="004D6FCB"/>
    <w:rsid w:val="004D768A"/>
    <w:rsid w:val="00503214"/>
    <w:rsid w:val="005946C7"/>
    <w:rsid w:val="005E10A3"/>
    <w:rsid w:val="007B6CB5"/>
    <w:rsid w:val="00833645"/>
    <w:rsid w:val="008B6782"/>
    <w:rsid w:val="009319D1"/>
    <w:rsid w:val="00956F1F"/>
    <w:rsid w:val="00965F84"/>
    <w:rsid w:val="00985564"/>
    <w:rsid w:val="00A156C0"/>
    <w:rsid w:val="00A4793D"/>
    <w:rsid w:val="00A64CF9"/>
    <w:rsid w:val="00AC1E77"/>
    <w:rsid w:val="00B32BEF"/>
    <w:rsid w:val="00D65D14"/>
    <w:rsid w:val="00E22D6A"/>
    <w:rsid w:val="00E6483C"/>
    <w:rsid w:val="00E7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10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59AB-C00B-4A36-8CF6-47134151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24</cp:revision>
  <dcterms:created xsi:type="dcterms:W3CDTF">2016-01-18T11:08:00Z</dcterms:created>
  <dcterms:modified xsi:type="dcterms:W3CDTF">2018-02-16T11:29:00Z</dcterms:modified>
</cp:coreProperties>
</file>